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EF" w:rsidRPr="001440EF" w:rsidRDefault="001440EF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instrText xml:space="preserve"> HYPERLINK "</w:instrText>
      </w:r>
      <w:r w:rsidRPr="001440EF">
        <w:rPr>
          <w:rFonts w:ascii="Times New Roman" w:eastAsia="Times New Roman" w:hAnsi="Times New Roman" w:cs="Times New Roman"/>
          <w:sz w:val="24"/>
          <w:szCs w:val="24"/>
          <w:lang w:bidi="en-US"/>
        </w:rPr>
        <w:instrText>https://disk.yandex.ru/i/9yg8zcw9vmh1Yg</w:instrTex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fldChar w:fldCharType="separate"/>
      </w:r>
      <w:r w:rsidRPr="00E644C9">
        <w:rPr>
          <w:rStyle w:val="a6"/>
          <w:rFonts w:ascii="Times New Roman" w:eastAsia="Times New Roman" w:hAnsi="Times New Roman" w:cs="Times New Roman"/>
          <w:sz w:val="24"/>
          <w:szCs w:val="24"/>
          <w:lang w:bidi="en-US"/>
        </w:rPr>
        <w:t>https://disk.yandex.ru/i/9yg8zcw9vmh1Yg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 xml:space="preserve"> - файл уçласа илмелли каçă</w:t>
      </w:r>
    </w:p>
    <w:p w:rsidR="001440EF" w:rsidRDefault="001440EF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1D32" w:rsidRPr="00CE0605" w:rsidRDefault="00C81D32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Максимова Надежда Константиновна, </w:t>
      </w:r>
    </w:p>
    <w:p w:rsidR="00C81D32" w:rsidRPr="00CE0605" w:rsidRDefault="00C81D32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Чăваш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Республикинчи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Канаш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районĕнчи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81D32" w:rsidRPr="00CE0605" w:rsidRDefault="00C81D32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Çеçпĕл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Мишши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ячĕлл</w:t>
      </w:r>
      <w:proofErr w:type="gram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ĕ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gram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ĕтĕмĕшле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пĕлÿ</w:t>
      </w:r>
      <w:proofErr w:type="spellEnd"/>
    </w:p>
    <w:p w:rsidR="00C81D32" w:rsidRPr="00CE0605" w:rsidRDefault="00C81D32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паракан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Шăхасан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вăтам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шкулĕнче</w:t>
      </w:r>
      <w:proofErr w:type="spellEnd"/>
    </w:p>
    <w:p w:rsidR="00C81D32" w:rsidRPr="00CE0605" w:rsidRDefault="00C81D32" w:rsidP="00C81D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чăваш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чĕлхипе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литератури</w:t>
      </w:r>
      <w:proofErr w:type="spellEnd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вĕрентекен</w:t>
      </w:r>
      <w:proofErr w:type="spellEnd"/>
    </w:p>
    <w:p w:rsidR="00C81D32" w:rsidRPr="00C81D32" w:rsidRDefault="00C81D32" w:rsidP="00C81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1D3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Предмет:</w:t>
      </w:r>
      <w:r w:rsidRPr="00C81D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 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Чăваш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чĕлхи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bookmarkStart w:id="0" w:name="_GoBack"/>
      <w:bookmarkEnd w:id="0"/>
    </w:p>
    <w:p w:rsidR="00C81D32" w:rsidRDefault="00C81D32" w:rsidP="00C81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1D3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Класс: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 </w:t>
      </w:r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 класс </w:t>
      </w:r>
    </w:p>
    <w:p w:rsidR="00C81D32" w:rsidRPr="00C81D32" w:rsidRDefault="00C81D32" w:rsidP="00C81D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81D3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Шкул</w:t>
      </w:r>
      <w:proofErr w:type="spellEnd"/>
      <w:r w:rsidRPr="00C81D3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  <w:r w:rsidRPr="00C81D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 </w:t>
      </w:r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вырăс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чĕлхиллĕ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шкул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C81D32" w:rsidRPr="00C81D32" w:rsidRDefault="00C81D32" w:rsidP="00C81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</w:t>
      </w:r>
      <w:r w:rsidRPr="00C81D3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Тема (пай):</w:t>
      </w:r>
      <w:r w:rsidRPr="00C81D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Паллă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çынсем</w:t>
      </w:r>
      <w:proofErr w:type="spellEnd"/>
      <w:r w:rsidRPr="00C81D3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475361" w:rsidRPr="00967A91" w:rsidRDefault="00475361" w:rsidP="00C81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Урок теми: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>етĕр</w:t>
      </w:r>
      <w:proofErr w:type="spellEnd"/>
      <w:r w:rsidR="00CE0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Хусанкай</w:t>
      </w:r>
      <w:proofErr w:type="spellEnd"/>
      <w:r w:rsidR="00B01BE1"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Эпир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пулнă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пур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пулатпăр</w:t>
      </w:r>
      <w:proofErr w:type="spellEnd"/>
      <w:r w:rsidRPr="00C81D32">
        <w:rPr>
          <w:rFonts w:ascii="Times New Roman" w:eastAsia="Times New Roman" w:hAnsi="Times New Roman" w:cs="Times New Roman"/>
          <w:sz w:val="24"/>
          <w:szCs w:val="24"/>
          <w:lang w:bidi="en-US"/>
        </w:rPr>
        <w:t>!»</w:t>
      </w:r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475361" w:rsidRPr="00967A9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Урок </w:t>
      </w:r>
      <w:proofErr w:type="spellStart"/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тĕсĕ</w:t>
      </w:r>
      <w:proofErr w:type="spellEnd"/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967A91" w:rsidRPr="00B01BE1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ăвва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вуласа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çĕнĕ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технологи</w:t>
      </w:r>
      <w:r w:rsidR="00CE060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CE060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мелĕсемпе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усă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кур</w:t>
      </w:r>
      <w:r w:rsidR="00CE060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са </w:t>
      </w:r>
      <w:proofErr w:type="spellStart"/>
      <w:r w:rsidR="00CE060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тишкермелли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урок</w:t>
      </w:r>
      <w:r w:rsidR="00C81D3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475361" w:rsidRPr="00967A9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</w:pPr>
      <w:proofErr w:type="spellStart"/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Технологисем</w:t>
      </w:r>
      <w:proofErr w:type="spellEnd"/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sz w:val="24"/>
          <w:szCs w:val="24"/>
          <w:lang w:bidi="en-US"/>
        </w:rPr>
        <w:t>шырав-тĕпчев</w:t>
      </w:r>
      <w:proofErr w:type="spellEnd"/>
      <w:r w:rsidRPr="00967A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67A91">
        <w:rPr>
          <w:rFonts w:ascii="Times New Roman" w:eastAsia="Times New Roman" w:hAnsi="Times New Roman" w:cs="Times New Roman"/>
          <w:sz w:val="24"/>
          <w:szCs w:val="24"/>
          <w:lang w:bidi="en-US"/>
        </w:rPr>
        <w:t>сывлăха</w:t>
      </w:r>
      <w:proofErr w:type="spellEnd"/>
      <w:r w:rsidRPr="00967A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sz w:val="24"/>
          <w:szCs w:val="24"/>
          <w:lang w:bidi="en-US"/>
        </w:rPr>
        <w:t>сыхлас</w:t>
      </w:r>
      <w:proofErr w:type="spellEnd"/>
      <w:r w:rsidRPr="00967A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ушкăнра хутшăнса ĕçлес, </w:t>
      </w:r>
      <w:r w:rsidR="00B01BE1" w:rsidRPr="00B01BE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критикăлла шухăшлав,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информаципе коммуникаци</w:t>
      </w:r>
      <w:r w:rsidR="00C81D32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.</w:t>
      </w:r>
    </w:p>
    <w:p w:rsidR="00475361" w:rsidRPr="00967A9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en-US"/>
        </w:rPr>
        <w:t xml:space="preserve">Мелсемпе меслетсем: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ушкăнпа ĕçлени, урок темине ачасем хăйсем палăртни; кластер, синквейн туни,</w:t>
      </w:r>
      <w:r w:rsidR="00B01BE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пулă шăмми пуçтарни,</w:t>
      </w:r>
      <w:r w:rsidR="00F828C4" w:rsidRPr="00967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сасă тĕсĕсен килĕшĕвне тупни</w:t>
      </w:r>
      <w:r w:rsidR="00D27764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, сăвă тăрăх пĕтĕмлетÿ туни;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ыйтусене хуравлани.</w:t>
      </w:r>
    </w:p>
    <w:p w:rsidR="00475361" w:rsidRPr="00967A9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Харкамлăх результачĕсем</w:t>
      </w:r>
    </w:p>
    <w:p w:rsidR="00475361" w:rsidRPr="00967A91" w:rsidRDefault="00475361" w:rsidP="00B0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1.Харпăр хăй ирĕкĕпе пĕлÿ илмелли вĕренÿ ĕçĕ-хĕлĕ.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 xml:space="preserve"> Гражданла патриотизм туйăмĕ аталанни. </w:t>
      </w:r>
    </w:p>
    <w:p w:rsidR="00475361" w:rsidRPr="00967A91" w:rsidRDefault="00475361" w:rsidP="00B0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2.Вĕренÿ тĕллевĕпе тупсăм пĕлтерĕшне ăнланса илмелли ĕç-хĕлĕ.</w:t>
      </w:r>
      <w:r w:rsidR="00B01BE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 xml:space="preserve"> 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Хайлав авторĕ тата хайлав ячĕ çинчен ăнлантарни.</w:t>
      </w:r>
    </w:p>
    <w:p w:rsidR="00475361" w:rsidRPr="00967A91" w:rsidRDefault="00475361" w:rsidP="00B0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2.Хайлав темине, тĕп шухăшне, сюжет йĕрне тупма пулăшни; сăнарлă сăмах илемне асăрхама вĕрентни.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3.Обществăра харпăр хăйне тытмалли йĕркесем.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Тăван чĕлхе илемне,янăравлăхне туйма,ăна хисеплеме, тăван халăхăмăрăн маттур çыннисемпе мăнаçланма вĕрентни.</w:t>
      </w:r>
    </w:p>
    <w:p w:rsidR="00475361" w:rsidRPr="00967A91" w:rsidRDefault="00475361" w:rsidP="00B01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Предметсен пĕрлĕхлĕ результачĕсем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1.Ача хăйне хăй йĕркелесе пĕлÿ илмелли вĕренÿ ĕçĕ-хĕлĕ.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Кирлĕ информацие вĕренÿ кĕнекинче шыраса туп</w:t>
      </w:r>
      <w:r w:rsidR="00D27764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 xml:space="preserve">ма пултарни, ăнлавсене хаклама, 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пĕтĕмлетÿсем тума пĕлни.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 xml:space="preserve">2.Хутшăну илмелли вĕренÿ ĕçĕ-хĕлĕ. 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Ыйту лартма (кăларса тăратма) тата вĕренÿ тата килти вулав литературипе ĕçлеме хăнăхни.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3.Пур енлĕн информаци шырама пĕлмелли вĕренÿ ĕçĕ-хĕлĕ.</w:t>
      </w:r>
      <w:r w:rsidR="00585E24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 xml:space="preserve"> 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Пĕр темăпа çыхăннă материала вуласа тишкерме, кирлине суйласа илме, пĕтĕмлетÿ тума пултарни, тишкерÿре схемăсемпе, ятарлă паллăсемпе усă курма пĕлни.</w:t>
      </w:r>
    </w:p>
    <w:p w:rsidR="00475361" w:rsidRPr="00967A91" w:rsidRDefault="00475361" w:rsidP="00B01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Предметăн пайрăмлă результачĕсем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1.Вĕренекенсен пĕлÿ, пултару, хăнăху ĕçĕ-хĕлĕ.</w:t>
      </w:r>
      <w:r w:rsidR="00585E24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 xml:space="preserve"> 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Илемлĕ текст жанрĕсен тĕсĕсене уйăрма пĕлни. Харпăр хăй шухăшне палăртни, вуласа тухнă хайлава хаклани.</w:t>
      </w:r>
    </w:p>
    <w:p w:rsidR="00475361" w:rsidRPr="00967A91" w:rsidRDefault="00475361" w:rsidP="00B01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i/>
          <w:sz w:val="24"/>
          <w:szCs w:val="24"/>
          <w:lang w:val="bg-BG" w:bidi="en-US"/>
        </w:rPr>
        <w:t>2.Вĕренÿ хевти-талпăнăвĕ.</w:t>
      </w:r>
      <w:r w:rsidRPr="00967A91">
        <w:rPr>
          <w:rFonts w:ascii="Times New Roman" w:eastAsia="Times New Roman" w:hAnsi="Times New Roman" w:cs="Times New Roman"/>
          <w:i/>
          <w:sz w:val="24"/>
          <w:szCs w:val="24"/>
          <w:lang w:val="bg-BG" w:bidi="en-US"/>
        </w:rPr>
        <w:t xml:space="preserve">  Пĕлÿ, пултару, хăнăху.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 xml:space="preserve">Сăвăллă текстпа ĕçлеме хăнăхни. </w:t>
      </w:r>
    </w:p>
    <w:p w:rsidR="00475361" w:rsidRPr="00967A91" w:rsidRDefault="00475361" w:rsidP="00B01BE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Литература теорийĕ</w:t>
      </w:r>
      <w:r w:rsidRPr="00967A91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: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  сăвă çаври,чĕлхе илемĕ.</w:t>
      </w:r>
    </w:p>
    <w:p w:rsidR="00475361" w:rsidRPr="00967A9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Курăмлăх хатĕрĕсем: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 урок  презентацийĕ; Интернетран илнĕ материалсем, кĕнекесем; валеçсе памалли материал, ЧР тĕрлĕ тапхăрти ялавĕсем.</w:t>
      </w:r>
    </w:p>
    <w:p w:rsidR="0047536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en-US"/>
        </w:rPr>
        <w:t xml:space="preserve">Кăтарту хатĕрĕсем: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компьютер, презентаци, мультимедиапроектор. </w:t>
      </w:r>
    </w:p>
    <w:p w:rsidR="00D27764" w:rsidRPr="00D27764" w:rsidRDefault="00D27764" w:rsidP="00D2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</w:pPr>
      <w:r w:rsidRPr="00D27764">
        <w:rPr>
          <w:rFonts w:ascii="Times New Roman" w:eastAsia="Times New Roman" w:hAnsi="Times New Roman" w:cs="Times New Roman"/>
          <w:b/>
          <w:bCs/>
          <w:sz w:val="24"/>
          <w:szCs w:val="24"/>
          <w:lang w:val="bg-BG" w:bidi="en-US"/>
        </w:rPr>
        <w:t>Словарь ĕçĕ: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 каçрашка, вăтăрнă, кĕççе пит, кĕлмĕç чун, катăк мар.</w:t>
      </w:r>
      <w:r w:rsidRPr="00D27764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 xml:space="preserve"> </w:t>
      </w:r>
    </w:p>
    <w:p w:rsidR="00475361" w:rsidRPr="00967A91" w:rsidRDefault="00475361" w:rsidP="00B01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Урок эпиграфĕ:</w:t>
      </w:r>
      <w:r w:rsidR="00D27764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 xml:space="preserve">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val="bg-BG" w:bidi="en-US"/>
        </w:rPr>
        <w:t>„Тинкеретпĕр малалла, кайрине халь куратпăр...“</w:t>
      </w:r>
    </w:p>
    <w:p w:rsidR="00475361" w:rsidRPr="00967A91" w:rsidRDefault="00475361" w:rsidP="004753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7A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</w:p>
    <w:p w:rsidR="00475361" w:rsidRPr="00967A91" w:rsidRDefault="00475361" w:rsidP="0047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Урок </w:t>
      </w:r>
      <w:proofErr w:type="spellStart"/>
      <w:r w:rsidRPr="00967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юхăмĕ</w:t>
      </w:r>
      <w:proofErr w:type="spellEnd"/>
    </w:p>
    <w:p w:rsidR="00475361" w:rsidRPr="00967A9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475361" w:rsidRDefault="00D27764" w:rsidP="00D34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2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75361" w:rsidRPr="00D2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ăсăклантарса</w:t>
      </w:r>
      <w:proofErr w:type="spellEnd"/>
      <w:r w:rsidR="00475361" w:rsidRPr="00D2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D2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</w:t>
      </w:r>
      <w:proofErr w:type="spellEnd"/>
      <w:r w:rsidR="00475361" w:rsidRPr="00D2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748" w:rsidRPr="00D27764" w:rsidRDefault="00D34748" w:rsidP="00D34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361" w:rsidRPr="00B01BE1" w:rsidRDefault="00D27764" w:rsidP="00D34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475361" w:rsidRPr="00967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кăмăлсем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пуç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пÿрнене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çÿлелле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тăратăр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начар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пуç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пÿрнене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аялалла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тытăр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пек те, кун пек те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те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кăтартăр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. </w:t>
      </w:r>
      <w:r w:rsidRPr="00D277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27764">
        <w:rPr>
          <w:rFonts w:ascii="Times New Roman" w:hAnsi="Times New Roman" w:cs="Times New Roman"/>
          <w:i/>
          <w:sz w:val="24"/>
          <w:szCs w:val="24"/>
        </w:rPr>
        <w:t>Ачасем</w:t>
      </w:r>
      <w:proofErr w:type="spellEnd"/>
      <w:r w:rsidRPr="00D27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776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ăтартнине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илсе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 w:rsidRPr="00D27764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proofErr w:type="gramEnd"/>
      <w:r w:rsidRPr="00D2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764">
        <w:rPr>
          <w:rFonts w:ascii="Times New Roman" w:hAnsi="Times New Roman" w:cs="Times New Roman"/>
          <w:sz w:val="24"/>
          <w:szCs w:val="24"/>
        </w:rPr>
        <w:t>хатĕр</w:t>
      </w:r>
      <w:proofErr w:type="spellEnd"/>
      <w:r w:rsidRPr="00D277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</w:t>
      </w:r>
      <w:r w:rsidR="00475361" w:rsidRPr="00967A9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пуç</w:t>
      </w:r>
      <w:r>
        <w:rPr>
          <w:rFonts w:ascii="Times New Roman" w:hAnsi="Times New Roman" w:cs="Times New Roman"/>
          <w:sz w:val="24"/>
          <w:szCs w:val="24"/>
        </w:rPr>
        <w:t>ăнар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>.</w:t>
      </w:r>
    </w:p>
    <w:p w:rsidR="00475361" w:rsidRPr="00967A91" w:rsidRDefault="00B01BE1" w:rsidP="00B0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алăра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çăмха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75361" w:rsidRPr="00967A91">
        <w:rPr>
          <w:rFonts w:ascii="Times New Roman" w:hAnsi="Times New Roman" w:cs="Times New Roman"/>
          <w:sz w:val="24"/>
          <w:szCs w:val="24"/>
        </w:rPr>
        <w:t>ĕрер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парса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çиппин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вĕçне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юлмалла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Тĕслĕхрен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Эс</w:t>
      </w:r>
      <w:r>
        <w:rPr>
          <w:rFonts w:ascii="Times New Roman" w:hAnsi="Times New Roman" w:cs="Times New Roman"/>
          <w:i/>
          <w:sz w:val="24"/>
          <w:szCs w:val="24"/>
        </w:rPr>
        <w:t>ĕ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паян 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мĕнле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илемлĕ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>»).</w:t>
      </w:r>
    </w:p>
    <w:p w:rsidR="000649D7" w:rsidRDefault="000649D7" w:rsidP="00B01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Калаçнă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хушăра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çăмха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пире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турĕ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Пĕр-пĕр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75361" w:rsidRPr="00967A91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пире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çыхса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лартрĕ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49D7" w:rsidRDefault="000649D7" w:rsidP="0006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Мĕне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пĕлтерет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361" w:rsidRPr="00967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Пĕр</w:t>
      </w:r>
      <w:r w:rsidR="00936C0D">
        <w:rPr>
          <w:rFonts w:ascii="Times New Roman" w:hAnsi="Times New Roman" w:cs="Times New Roman"/>
          <w:sz w:val="24"/>
          <w:szCs w:val="24"/>
        </w:rPr>
        <w:t>-пĕринпе</w:t>
      </w:r>
      <w:proofErr w:type="spellEnd"/>
      <w:r w:rsidR="0093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C0D">
        <w:rPr>
          <w:rFonts w:ascii="Times New Roman" w:hAnsi="Times New Roman" w:cs="Times New Roman"/>
          <w:sz w:val="24"/>
          <w:szCs w:val="24"/>
        </w:rPr>
        <w:t>пĕр</w:t>
      </w:r>
      <w:r w:rsidR="00475361" w:rsidRPr="00967A91">
        <w:rPr>
          <w:rFonts w:ascii="Times New Roman" w:hAnsi="Times New Roman" w:cs="Times New Roman"/>
          <w:sz w:val="24"/>
          <w:szCs w:val="24"/>
        </w:rPr>
        <w:t>лештер</w:t>
      </w:r>
      <w:r w:rsidR="00936C0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çемье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т</w:t>
      </w:r>
      <w:r w:rsidR="00936C0D">
        <w:rPr>
          <w:rFonts w:ascii="Times New Roman" w:hAnsi="Times New Roman" w:cs="Times New Roman"/>
          <w:sz w:val="24"/>
          <w:szCs w:val="24"/>
        </w:rPr>
        <w:t>ăвать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ушкăн</w:t>
      </w:r>
      <w:r w:rsidR="00936C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</w:t>
      </w:r>
      <w:r w:rsidR="00936C0D">
        <w:rPr>
          <w:rFonts w:ascii="Times New Roman" w:hAnsi="Times New Roman" w:cs="Times New Roman"/>
          <w:sz w:val="24"/>
          <w:szCs w:val="24"/>
        </w:rPr>
        <w:t>хать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36C0D">
        <w:rPr>
          <w:rFonts w:ascii="Times New Roman" w:hAnsi="Times New Roman" w:cs="Times New Roman"/>
          <w:sz w:val="24"/>
          <w:szCs w:val="24"/>
        </w:rPr>
        <w:t>Апла</w:t>
      </w:r>
      <w:proofErr w:type="spellEnd"/>
      <w:r w:rsidR="0093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C0D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936C0D">
        <w:rPr>
          <w:rFonts w:ascii="Times New Roman" w:hAnsi="Times New Roman" w:cs="Times New Roman"/>
          <w:sz w:val="24"/>
          <w:szCs w:val="24"/>
        </w:rPr>
        <w:t xml:space="preserve"> п</w:t>
      </w:r>
      <w:r w:rsidR="00475361" w:rsidRPr="00967A91">
        <w:rPr>
          <w:rFonts w:ascii="Times New Roman" w:hAnsi="Times New Roman" w:cs="Times New Roman"/>
          <w:sz w:val="24"/>
          <w:szCs w:val="24"/>
        </w:rPr>
        <w:t xml:space="preserve">аян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пĕрле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ĕç</w:t>
      </w:r>
      <w:r>
        <w:rPr>
          <w:rFonts w:ascii="Times New Roman" w:hAnsi="Times New Roman" w:cs="Times New Roman"/>
          <w:sz w:val="24"/>
          <w:szCs w:val="24"/>
        </w:rPr>
        <w:t>лемелле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сÿтĕл</w:t>
      </w:r>
      <w:r w:rsidR="00475361" w:rsidRPr="00967A91">
        <w:rPr>
          <w:rFonts w:ascii="Times New Roman" w:hAnsi="Times New Roman" w:cs="Times New Roman"/>
          <w:sz w:val="24"/>
          <w:szCs w:val="24"/>
        </w:rPr>
        <w:t>мелле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А</w:t>
      </w:r>
      <w:r w:rsidR="00475361" w:rsidRPr="00967A91">
        <w:rPr>
          <w:rFonts w:ascii="Times New Roman" w:hAnsi="Times New Roman" w:cs="Times New Roman"/>
          <w:i/>
          <w:sz w:val="24"/>
          <w:szCs w:val="24"/>
        </w:rPr>
        <w:t>часем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хăйсен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шухăшне</w:t>
      </w:r>
      <w:proofErr w:type="spellEnd"/>
      <w:r w:rsidR="00475361" w:rsidRPr="00967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i/>
          <w:sz w:val="24"/>
          <w:szCs w:val="24"/>
        </w:rPr>
        <w:t>калаççĕ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5361" w:rsidRPr="00967A91" w:rsidRDefault="000649D7" w:rsidP="0006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>–</w:t>
      </w:r>
      <w:r w:rsidR="0093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C0D">
        <w:rPr>
          <w:rFonts w:ascii="Times New Roman" w:hAnsi="Times New Roman" w:cs="Times New Roman"/>
          <w:sz w:val="24"/>
          <w:szCs w:val="24"/>
        </w:rPr>
        <w:t>П</w:t>
      </w:r>
      <w:r w:rsidR="00475361" w:rsidRPr="00967A91">
        <w:rPr>
          <w:rFonts w:ascii="Times New Roman" w:hAnsi="Times New Roman" w:cs="Times New Roman"/>
          <w:sz w:val="24"/>
          <w:szCs w:val="24"/>
        </w:rPr>
        <w:t>ĕр-пĕрин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шухăшне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итлесе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пĕр-пĕрне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пулăшса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ăнланса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ĕçлесен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паллăсем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илме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Мĕнех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кăмăлпа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ĕçе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пуçăнар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. Паян </w:t>
      </w:r>
      <w:proofErr w:type="spellStart"/>
      <w:proofErr w:type="gramStart"/>
      <w:r w:rsidR="00475361" w:rsidRPr="00967A91">
        <w:rPr>
          <w:rFonts w:ascii="Times New Roman" w:hAnsi="Times New Roman" w:cs="Times New Roman"/>
          <w:sz w:val="24"/>
          <w:szCs w:val="24"/>
        </w:rPr>
        <w:t>урокра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proofErr w:type="gram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çĕннине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пĕлессе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шанас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ăнăçу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475361" w:rsidRPr="00967A91">
        <w:rPr>
          <w:rFonts w:ascii="Times New Roman" w:hAnsi="Times New Roman" w:cs="Times New Roman"/>
          <w:sz w:val="24"/>
          <w:szCs w:val="24"/>
        </w:rPr>
        <w:t>.</w:t>
      </w:r>
    </w:p>
    <w:p w:rsidR="00DF506C" w:rsidRDefault="00DF506C" w:rsidP="00DF506C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475361" w:rsidRPr="00967A91" w:rsidRDefault="00DF506C" w:rsidP="00DF506C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II. </w:t>
      </w:r>
      <w:proofErr w:type="gramStart"/>
      <w:r w:rsidR="00475361" w:rsidRPr="00967A91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Текстпа  ĕçленĕ</w:t>
      </w:r>
      <w:proofErr w:type="gramEnd"/>
      <w:r w:rsidR="00475361" w:rsidRPr="00967A91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 xml:space="preserve"> тапхăр.</w:t>
      </w:r>
    </w:p>
    <w:p w:rsidR="00475361" w:rsidRPr="00967A91" w:rsidRDefault="00475361" w:rsidP="004753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A91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 xml:space="preserve">Урокра мĕн çинчен калаçассине прогнозлани.  </w:t>
      </w:r>
    </w:p>
    <w:p w:rsidR="00475361" w:rsidRPr="00967A91" w:rsidRDefault="00475361" w:rsidP="003F01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7A91">
        <w:rPr>
          <w:rFonts w:ascii="Times New Roman" w:hAnsi="Times New Roman" w:cs="Times New Roman"/>
          <w:sz w:val="24"/>
          <w:szCs w:val="24"/>
        </w:rPr>
        <w:t xml:space="preserve">Слайд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çинче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пулатпăр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илĕр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9D7">
        <w:rPr>
          <w:rFonts w:ascii="Times New Roman" w:hAnsi="Times New Roman" w:cs="Times New Roman"/>
          <w:sz w:val="24"/>
          <w:szCs w:val="24"/>
        </w:rPr>
        <w:t>Ç</w:t>
      </w:r>
      <w:r w:rsidRPr="00967A9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сиртен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калама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пултарать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?</w:t>
      </w:r>
      <w:r w:rsidR="000649D7">
        <w:rPr>
          <w:rFonts w:ascii="Times New Roman" w:hAnsi="Times New Roman" w:cs="Times New Roman"/>
          <w:sz w:val="24"/>
          <w:szCs w:val="24"/>
        </w:rPr>
        <w:t xml:space="preserve"> </w:t>
      </w:r>
      <w:r w:rsidRPr="00967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вырăс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хăшĕсем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ашшĕ-амăш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чĕлхипе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калаçаççĕ</w:t>
      </w:r>
      <w:proofErr w:type="spellEnd"/>
      <w:proofErr w:type="gramStart"/>
      <w:r w:rsidRPr="00967A91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7A91">
        <w:rPr>
          <w:rFonts w:ascii="Times New Roman" w:hAnsi="Times New Roman" w:cs="Times New Roman"/>
          <w:sz w:val="24"/>
          <w:szCs w:val="24"/>
        </w:rPr>
        <w:t>ăван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халăха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пĕтĕçтерсе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тăракан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мăнаçлантаракан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пулатпăр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пĕлет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япалан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хуçи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ку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йĕркесен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авторĕ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-ши? (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поэчĕ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П.Хусанкай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). Иванов,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Çеçпĕл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Хусанкай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поэзири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çутă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ятсем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пурăнакан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поэтсем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вĕсен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орбити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тавра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çаврăнаççĕ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r w:rsidR="00C81EE9">
        <w:rPr>
          <w:rFonts w:ascii="Times New Roman" w:hAnsi="Times New Roman" w:cs="Times New Roman"/>
          <w:sz w:val="24"/>
          <w:szCs w:val="24"/>
        </w:rPr>
        <w:t>-</w:t>
      </w:r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ха.Унăн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хайлавĕсене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тăватă</w:t>
      </w:r>
      <w:proofErr w:type="gramStart"/>
      <w:r w:rsidRPr="00967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?</w:t>
      </w:r>
      <w:r w:rsidR="000649D7" w:rsidRPr="000649D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0649D7" w:rsidRPr="000649D7">
        <w:rPr>
          <w:rFonts w:ascii="Times New Roman" w:hAnsi="Times New Roman" w:cs="Times New Roman"/>
          <w:i/>
          <w:sz w:val="24"/>
          <w:szCs w:val="24"/>
        </w:rPr>
        <w:t>Ачасен</w:t>
      </w:r>
      <w:proofErr w:type="spellEnd"/>
      <w:r w:rsidR="000649D7" w:rsidRPr="000649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49D7" w:rsidRPr="000649D7">
        <w:rPr>
          <w:rFonts w:ascii="Times New Roman" w:hAnsi="Times New Roman" w:cs="Times New Roman"/>
          <w:i/>
          <w:sz w:val="24"/>
          <w:szCs w:val="24"/>
        </w:rPr>
        <w:t>хуравĕ</w:t>
      </w:r>
      <w:proofErr w:type="spellEnd"/>
      <w:r w:rsidR="000649D7" w:rsidRPr="000649D7">
        <w:rPr>
          <w:rFonts w:ascii="Times New Roman" w:hAnsi="Times New Roman" w:cs="Times New Roman"/>
          <w:i/>
          <w:sz w:val="24"/>
          <w:szCs w:val="24"/>
        </w:rPr>
        <w:t>).</w:t>
      </w:r>
    </w:p>
    <w:p w:rsidR="00475361" w:rsidRPr="00967A91" w:rsidRDefault="00475361" w:rsidP="00475361">
      <w:pPr>
        <w:rPr>
          <w:rFonts w:ascii="Times New Roman" w:hAnsi="Times New Roman" w:cs="Times New Roman"/>
          <w:b/>
          <w:sz w:val="24"/>
          <w:szCs w:val="24"/>
        </w:rPr>
      </w:pPr>
      <w:r w:rsidRPr="00967A91">
        <w:rPr>
          <w:rFonts w:ascii="Times New Roman" w:hAnsi="Times New Roman" w:cs="Times New Roman"/>
          <w:b/>
          <w:sz w:val="24"/>
          <w:szCs w:val="24"/>
        </w:rPr>
        <w:t>2)</w:t>
      </w:r>
      <w:r w:rsidR="00F828C4" w:rsidRPr="00967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8C4" w:rsidRPr="00967A91">
        <w:rPr>
          <w:rFonts w:ascii="Times New Roman" w:hAnsi="Times New Roman" w:cs="Times New Roman"/>
          <w:b/>
          <w:sz w:val="24"/>
          <w:szCs w:val="24"/>
        </w:rPr>
        <w:t>П.Хусанкайăн</w:t>
      </w:r>
      <w:proofErr w:type="spellEnd"/>
      <w:r w:rsidR="00F828C4" w:rsidRPr="0096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A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Эпир</w:t>
      </w:r>
      <w:proofErr w:type="spellEnd"/>
      <w:r w:rsidR="00F828C4" w:rsidRPr="00967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пулнă</w:t>
      </w:r>
      <w:proofErr w:type="spellEnd"/>
      <w:r w:rsidRPr="00967A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пулатпăр</w:t>
      </w:r>
      <w:proofErr w:type="spellEnd"/>
      <w:r w:rsidRPr="00967A9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сăввине</w:t>
      </w:r>
      <w:proofErr w:type="spellEnd"/>
      <w:r w:rsidR="00F828C4" w:rsidRPr="00967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вуласа</w:t>
      </w:r>
      <w:proofErr w:type="spellEnd"/>
      <w:r w:rsidR="00F828C4" w:rsidRPr="00967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тишкересси</w:t>
      </w:r>
      <w:proofErr w:type="spellEnd"/>
      <w:r w:rsidRPr="00967A91">
        <w:rPr>
          <w:rFonts w:ascii="Times New Roman" w:hAnsi="Times New Roman" w:cs="Times New Roman"/>
          <w:b/>
          <w:sz w:val="24"/>
          <w:szCs w:val="24"/>
        </w:rPr>
        <w:t>.</w:t>
      </w:r>
    </w:p>
    <w:p w:rsidR="00475361" w:rsidRDefault="00475361" w:rsidP="000649D7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Хайлава</w:t>
      </w:r>
      <w:proofErr w:type="spellEnd"/>
      <w:r w:rsidR="00F828C4"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вĕрентекен</w:t>
      </w:r>
      <w:proofErr w:type="spellEnd"/>
      <w:r w:rsidR="00F828C4"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пăхмасăр</w:t>
      </w:r>
      <w:proofErr w:type="spellEnd"/>
      <w:r w:rsidR="00F828C4"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вулани</w:t>
      </w:r>
      <w:proofErr w:type="spellEnd"/>
      <w:r w:rsidRPr="00967A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; </w:t>
      </w:r>
    </w:p>
    <w:p w:rsidR="00936C0D" w:rsidRDefault="00936C0D" w:rsidP="000649D7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Словарь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ĕçĕ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;</w:t>
      </w:r>
    </w:p>
    <w:p w:rsidR="00936C0D" w:rsidRDefault="001A1166" w:rsidP="000649D7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Сăвва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</w:t>
      </w:r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ашни</w:t>
      </w:r>
      <w:proofErr w:type="spellEnd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хăй</w:t>
      </w:r>
      <w:proofErr w:type="spellEnd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тĕллĕн</w:t>
      </w:r>
      <w:proofErr w:type="spellEnd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вулани</w:t>
      </w:r>
      <w:proofErr w:type="spellEnd"/>
      <w:r w:rsidR="00936C0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;</w:t>
      </w:r>
    </w:p>
    <w:p w:rsidR="00936C0D" w:rsidRPr="00967A91" w:rsidRDefault="00936C0D" w:rsidP="000649D7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Сăвва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сасăпа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илемлĕ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вулаттарни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475361" w:rsidRPr="00D34748" w:rsidRDefault="00475361" w:rsidP="003F01C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2.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Хайлавăн</w:t>
      </w:r>
      <w:proofErr w:type="spellEnd"/>
      <w:r w:rsidR="00F828C4"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тĕп</w:t>
      </w:r>
      <w:proofErr w:type="spellEnd"/>
      <w:r w:rsidR="00F828C4"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шухăшне</w:t>
      </w:r>
      <w:proofErr w:type="spellEnd"/>
      <w:r w:rsidR="00F828C4"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палăртакан</w:t>
      </w:r>
      <w:proofErr w:type="spellEnd"/>
      <w:r w:rsidR="00F828C4"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йĕркесене</w:t>
      </w:r>
      <w:proofErr w:type="spellEnd"/>
      <w:r w:rsidR="00F828C4"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тупса</w:t>
      </w:r>
      <w:proofErr w:type="spellEnd"/>
      <w:r w:rsidR="00F828C4"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вулани</w:t>
      </w:r>
      <w:proofErr w:type="spellEnd"/>
      <w:r w:rsidRPr="00D3474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;</w:t>
      </w:r>
    </w:p>
    <w:p w:rsidR="000649D7" w:rsidRDefault="00475361" w:rsidP="003F0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Сăвва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вуланă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чухне</w:t>
      </w:r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сирĕн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ума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мĕнле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ÿкерчĕк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тухса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тăчĕ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0649D7" w:rsidRDefault="00475361" w:rsidP="003F01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Сăввăн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хăш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йĕрки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унăн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тĕп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содержанине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палăртать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A40C5E" w:rsidRDefault="000649D7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Сăвăçă</w:t>
      </w:r>
      <w:proofErr w:type="spellEnd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proofErr w:type="gramStart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ЭПИР»тет</w:t>
      </w:r>
      <w:proofErr w:type="spellEnd"/>
      <w:proofErr w:type="gramEnd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çак</w:t>
      </w:r>
      <w:proofErr w:type="spellEnd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ăмах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камсем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çинчен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пырать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–ши?(</w:t>
      </w:r>
      <w:proofErr w:type="spellStart"/>
      <w:r w:rsidR="00F828C4" w:rsidRPr="00936C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="00475361" w:rsidRPr="00936C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часен</w:t>
      </w:r>
      <w:proofErr w:type="spellEnd"/>
      <w:r w:rsidR="00F828C4" w:rsidRPr="00936C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475361" w:rsidRPr="00936C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хуравĕ</w:t>
      </w:r>
      <w:proofErr w:type="spellEnd"/>
      <w:r w:rsidR="00475361" w:rsidRPr="00936C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Апла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пулсан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пирĕн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паянхи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калаçу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чăваш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халăхĕ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çинчен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пулĕ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6C0D" w:rsidRPr="00967A91" w:rsidRDefault="00936C0D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361" w:rsidRPr="00D34748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936C0D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Кам</w:t>
      </w:r>
      <w:proofErr w:type="spellEnd"/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вăл</w:t>
      </w:r>
      <w:proofErr w:type="spellEnd"/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чăваш</w:t>
      </w:r>
      <w:proofErr w:type="spellEnd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?</w:t>
      </w:r>
      <w:r w:rsidR="00936C0D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Кластер</w:t>
      </w:r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ун</w:t>
      </w:r>
      <w:r w:rsidR="00A40C5E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proofErr w:type="spellEnd"/>
    </w:p>
    <w:p w:rsidR="00475361" w:rsidRPr="00967A9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Халăх</w:t>
      </w:r>
      <w:proofErr w:type="spellEnd"/>
    </w:p>
    <w:p w:rsid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Йыш</w:t>
      </w:r>
      <w:proofErr w:type="spellEnd"/>
    </w:p>
    <w:p w:rsidR="00A40C5E" w:rsidRPr="00967A91" w:rsidRDefault="00936C0D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Ушкăн</w:t>
      </w:r>
      <w:proofErr w:type="spellEnd"/>
    </w:p>
    <w:p w:rsid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Йăх</w:t>
      </w:r>
      <w:proofErr w:type="spellEnd"/>
    </w:p>
    <w:p w:rsidR="00936C0D" w:rsidRPr="00967A91" w:rsidRDefault="00936C0D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361" w:rsidRPr="00D34748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Сасă</w:t>
      </w:r>
      <w:proofErr w:type="spellEnd"/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тĕсĕсен</w:t>
      </w:r>
      <w:proofErr w:type="spellEnd"/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килĕшĕвне</w:t>
      </w:r>
      <w:proofErr w:type="spellEnd"/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туп</w:t>
      </w:r>
      <w:r w:rsidR="00F828C4"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proofErr w:type="spellEnd"/>
      <w:r w:rsidRPr="00D347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936C0D" w:rsidRPr="002F2F97" w:rsidRDefault="00936C0D" w:rsidP="004753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40C5E" w:rsidRPr="00A40C5E" w:rsidRDefault="00A40C5E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Сăвва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мĕнле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кăмăлп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çырнă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-ши?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хуравлаççĕ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хумхану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çĕкленÿ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ĕненÿ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Калăпăр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сăвăри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сăмахсем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ăнсăртран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куç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умĕнчен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çухалчĕç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пулсан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мĕн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юлать</w:t>
      </w:r>
      <w:proofErr w:type="spellEnd"/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ши?(</w:t>
      </w:r>
      <w:proofErr w:type="spellStart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асăсем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юлаççĕ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Çак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сасăсен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пĕлтерĕшĕсем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иккен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кăна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вĕсем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тĕрлĕ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тĕспе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сăрланнă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Ăсчахсем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тĕпченĕ</w:t>
      </w:r>
      <w:proofErr w:type="spellEnd"/>
      <w:r w:rsidR="00F828C4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тăрăх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тĕспе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хушшинче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çыхăну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пур.Вĕсем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шухăш-туйăмне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пĕлме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пулăшаççĕ.Ку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сăвăра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мĕнле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тĕссем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-ши?</w:t>
      </w:r>
    </w:p>
    <w:p w:rsidR="00F3339B" w:rsidRPr="002F2F97" w:rsidRDefault="00A40C5E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2). </w:t>
      </w:r>
      <w:proofErr w:type="spellStart"/>
      <w:r w:rsidR="00475361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Сăввăн</w:t>
      </w:r>
      <w:proofErr w:type="spellEnd"/>
      <w:r w:rsidR="00F3339B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иккĕмĕш</w:t>
      </w:r>
      <w:proofErr w:type="spellEnd"/>
      <w:r w:rsidR="00F3339B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çаврипе</w:t>
      </w:r>
      <w:proofErr w:type="spellEnd"/>
      <w:r w:rsidR="00F3339B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339B"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ĕçлеттер</w:t>
      </w:r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proofErr w:type="spellEnd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Пĕр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вăрман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пулсан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этемлĕх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Тĕрлĕ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йывăç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унта.</w:t>
      </w:r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Ярăнса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кăна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ӳсмелĕх</w:t>
      </w:r>
      <w:proofErr w:type="spellEnd"/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Вырăн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çитĕ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вăрманта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Каснă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вăтăрнă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пире,</w:t>
      </w:r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Кăкласа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хăртман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мар-тăр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40C5E" w:rsidRPr="00A40C5E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Вăрлăх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юлнă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пурпĕрех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40C5E" w:rsidRPr="00967A91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Эпир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пулнă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пулатпă</w:t>
      </w:r>
      <w:proofErr w:type="gramStart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proofErr w:type="gramEnd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Ачасем</w:t>
      </w:r>
      <w:proofErr w:type="spellEnd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уçă</w:t>
      </w:r>
      <w:proofErr w:type="spellEnd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тата </w:t>
      </w:r>
      <w:proofErr w:type="spellStart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хупă</w:t>
      </w:r>
      <w:proofErr w:type="spellEnd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сăсăсене</w:t>
      </w:r>
      <w:proofErr w:type="spellEnd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шутлаççĕ</w:t>
      </w:r>
      <w:proofErr w:type="spellEnd"/>
      <w:r w:rsidRPr="00A40C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C834D7" w:rsidRDefault="00ED5768" w:rsidP="003F01C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сасăсем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пуçра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ÿкерчĕк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йĕркелеме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пулăшаççĕ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A40C5E" w:rsidP="00C834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D5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Сăвăра</w:t>
      </w:r>
      <w:proofErr w:type="spellEnd"/>
      <w:r w:rsidR="00ED5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D5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сасăсенчен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Ă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-17</w:t>
      </w:r>
      <w:r w:rsidR="00C8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-14,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Ĕ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-7. </w:t>
      </w:r>
    </w:p>
    <w:p w:rsidR="0047536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Хупă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сасăсенчен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нумаййи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EE9" w:rsidRP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-18</w:t>
      </w:r>
      <w:r w:rsidR="00A40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0C5E" w:rsidRPr="002F2F97" w:rsidRDefault="00A40C5E" w:rsidP="00A40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3). </w:t>
      </w:r>
      <w:proofErr w:type="spellStart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Тĕссен</w:t>
      </w:r>
      <w:proofErr w:type="spellEnd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пĕлтерĕшĕсемпе</w:t>
      </w:r>
      <w:proofErr w:type="spellEnd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паллашни</w:t>
      </w:r>
      <w:proofErr w:type="spellEnd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C81EE9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тĕсĕ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йăмăх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хĕрлĕ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хĕп-хĕрлĕ</w:t>
      </w:r>
      <w:proofErr w:type="spellEnd"/>
    </w:p>
    <w:p w:rsidR="00475361" w:rsidRPr="00967A91" w:rsidRDefault="00F3339B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ĕлтерĕшĕ</w:t>
      </w:r>
      <w:proofErr w:type="spellEnd"/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EE9" w:rsidRP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вăйлă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малти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уçăмлă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вăй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хумĕ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C81EE9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Ă</w:t>
      </w:r>
      <w:r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тĕсĕ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хĕрлĕ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сарă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Default="00F3339B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ĕлтерĕшĕ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вăйлă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тулли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748" w:rsidRDefault="00D34748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«Ĕ»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тĕсĕ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симĕс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748" w:rsidRDefault="00D34748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</w:t>
      </w:r>
      <w:proofErr w:type="spellEnd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пĕлтерĕшĕ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хавхалануллă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тимлĕ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748" w:rsidRDefault="00D34748" w:rsidP="00D34748">
      <w:pPr>
        <w:tabs>
          <w:tab w:val="left" w:pos="29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«У» </w:t>
      </w:r>
      <w:proofErr w:type="spellStart"/>
      <w:r w:rsidRPr="00D3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тĕсĕ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тĕттĕм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сенкер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тĕттĕм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сенкер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симĕс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4748" w:rsidRPr="00967A91" w:rsidRDefault="00D34748" w:rsidP="00D34748">
      <w:pPr>
        <w:tabs>
          <w:tab w:val="left" w:pos="29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</w:t>
      </w:r>
      <w:proofErr w:type="spellEnd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пĕлтерĕшĕ</w:t>
      </w:r>
      <w:proofErr w:type="spellEnd"/>
      <w:r w:rsidRPr="00D3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ăслă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C81EE9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5361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3339B" w:rsidRPr="00C81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39B" w:rsidRPr="00C8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тĕсĕ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тĕттĕм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хĕрлĕ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пуян</w:t>
      </w:r>
      <w:proofErr w:type="spellEnd"/>
    </w:p>
    <w:p w:rsidR="00475361" w:rsidRPr="00967A91" w:rsidRDefault="00F3339B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ĕлтерĕшĕ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EE9" w:rsidRP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хăрушлăх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пăшăрхану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пусăм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йывăрлăхран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тухасси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витĕм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мăнаçлăх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вăйпа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çирĕплетни</w:t>
      </w:r>
      <w:proofErr w:type="spellEnd"/>
      <w:r w:rsidR="00475361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F2F97" w:rsidRPr="002F2F97" w:rsidRDefault="002F2F97" w:rsidP="004753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4). </w:t>
      </w:r>
      <w:proofErr w:type="spellStart"/>
      <w:r w:rsidR="006C1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Ачасен</w:t>
      </w:r>
      <w:proofErr w:type="spellEnd"/>
      <w:r w:rsidR="006C1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C1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пĕтĕмлетĕвĕ</w:t>
      </w:r>
      <w:proofErr w:type="spellEnd"/>
      <w:r w:rsidRP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475361" w:rsidP="006C1E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етĕр</w:t>
      </w:r>
      <w:proofErr w:type="spellEnd"/>
      <w:r w:rsidR="002F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Хусанкай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сăвва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мĕнле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туйăмпа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çырни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курăнать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Чунра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пăшăрхану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пулнă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пулмалла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чăвашсен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пуласлăхĕ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шухăшлаттарнă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8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Çапах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та,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чăвашсем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малалла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пулассине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çĕкленÿллĕ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туйăмпа</w:t>
      </w:r>
      <w:proofErr w:type="spellEnd"/>
      <w:r w:rsidR="00F3339B"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палăртать</w:t>
      </w:r>
      <w:proofErr w:type="spellEnd"/>
      <w:r w:rsidRPr="0096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361" w:rsidRPr="00967A91" w:rsidRDefault="00475361" w:rsidP="00475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</w:t>
      </w:r>
      <w:proofErr w:type="spellEnd"/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339B"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Сарă</w:t>
      </w:r>
      <w:proofErr w:type="spellEnd"/>
      <w:r w:rsidR="00F3339B"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тĕс</w:t>
      </w:r>
      <w:proofErr w:type="spellEnd"/>
      <w:r w:rsidRPr="00967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2F97" w:rsidRPr="00D34748" w:rsidRDefault="00475361" w:rsidP="004753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4748">
        <w:rPr>
          <w:rFonts w:ascii="Times New Roman" w:hAnsi="Times New Roman" w:cs="Times New Roman"/>
          <w:b/>
          <w:i/>
          <w:sz w:val="24"/>
          <w:szCs w:val="24"/>
        </w:rPr>
        <w:t>5.Чăвашсен</w:t>
      </w:r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хальхи</w:t>
      </w:r>
      <w:proofErr w:type="spellEnd"/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пурнăçĕпе</w:t>
      </w:r>
      <w:proofErr w:type="spellEnd"/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иртнĕ</w:t>
      </w:r>
      <w:proofErr w:type="spellEnd"/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пурнăçне</w:t>
      </w:r>
      <w:proofErr w:type="spellEnd"/>
      <w:r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«Венн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унки</w:t>
      </w:r>
      <w:proofErr w:type="spellEnd"/>
      <w:r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мелĕпе</w:t>
      </w:r>
      <w:proofErr w:type="spellEnd"/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танлаштар</w:t>
      </w:r>
      <w:r w:rsidR="00585E24" w:rsidRPr="00D3474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34748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Pr="00D347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F2F97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5F30" w:rsidRDefault="00475361" w:rsidP="00F85F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Иртнĕ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хальхи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пурнăçа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кăтартакан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йĕркесене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вулатпăр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30" w:rsidRDefault="00F85F30" w:rsidP="00F85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42892</wp:posOffset>
                </wp:positionV>
                <wp:extent cx="1820174" cy="353683"/>
                <wp:effectExtent l="0" t="0" r="8890" b="88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74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30" w:rsidRPr="00F85F30" w:rsidRDefault="00F85F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8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Пур</w:t>
                            </w:r>
                            <w:proofErr w:type="spellEnd"/>
                            <w:proofErr w:type="gramStart"/>
                            <w:r w:rsidRPr="00F8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».</w:t>
                            </w:r>
                            <w:proofErr w:type="spellStart"/>
                            <w:r w:rsidRPr="00F8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Хальхи</w:t>
                            </w:r>
                            <w:proofErr w:type="spellEnd"/>
                            <w:proofErr w:type="gramEnd"/>
                            <w:r w:rsidRPr="00F8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5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пурнăç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9.3pt;margin-top:3.4pt;width:143.3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" fillcolor="white [3201]" stroked="f" strokeweight=".5pt">
                <v:textbox>
                  <w:txbxContent>
                    <w:p w:rsidR="00F85F30" w:rsidRPr="00F85F30" w:rsidRDefault="00F85F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8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Пур</w:t>
                      </w:r>
                      <w:proofErr w:type="spellEnd"/>
                      <w:proofErr w:type="gramStart"/>
                      <w:r w:rsidRPr="00F8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</w:t>
                      </w:r>
                      <w:proofErr w:type="spellStart"/>
                      <w:r w:rsidRPr="00F8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Хальхи</w:t>
                      </w:r>
                      <w:proofErr w:type="spellEnd"/>
                      <w:proofErr w:type="gramEnd"/>
                      <w:r w:rsidRPr="00F8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5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пурнăç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85F30" w:rsidRDefault="00F85F30" w:rsidP="00F85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259C64" wp14:editId="76ED694A">
            <wp:simplePos x="0" y="0"/>
            <wp:positionH relativeFrom="column">
              <wp:posOffset>1125855</wp:posOffset>
            </wp:positionH>
            <wp:positionV relativeFrom="paragraph">
              <wp:posOffset>194310</wp:posOffset>
            </wp:positionV>
            <wp:extent cx="1405890" cy="1531620"/>
            <wp:effectExtent l="0" t="0" r="3810" b="0"/>
            <wp:wrapTight wrapText="bothSides">
              <wp:wrapPolygon edited="0">
                <wp:start x="7902" y="0"/>
                <wp:lineTo x="6146" y="269"/>
                <wp:lineTo x="1171" y="3493"/>
                <wp:lineTo x="0" y="7522"/>
                <wp:lineTo x="0" y="13970"/>
                <wp:lineTo x="1463" y="17194"/>
                <wp:lineTo x="1463" y="17731"/>
                <wp:lineTo x="6732" y="21224"/>
                <wp:lineTo x="7610" y="21224"/>
                <wp:lineTo x="13756" y="21224"/>
                <wp:lineTo x="14927" y="21224"/>
                <wp:lineTo x="19902" y="18000"/>
                <wp:lineTo x="19902" y="17194"/>
                <wp:lineTo x="21366" y="13970"/>
                <wp:lineTo x="21366" y="7522"/>
                <wp:lineTo x="20195" y="3761"/>
                <wp:lineTo x="15220" y="269"/>
                <wp:lineTo x="13463" y="0"/>
                <wp:lineTo x="79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85F30">
        <w:rPr>
          <w:rFonts w:ascii="Times New Roman" w:hAnsi="Times New Roman" w:cs="Times New Roman"/>
          <w:sz w:val="24"/>
          <w:szCs w:val="24"/>
        </w:rPr>
        <w:t>Авалхи</w:t>
      </w:r>
      <w:proofErr w:type="spellEnd"/>
      <w:r w:rsidRPr="00F8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F30">
        <w:rPr>
          <w:rFonts w:ascii="Times New Roman" w:hAnsi="Times New Roman" w:cs="Times New Roman"/>
          <w:sz w:val="24"/>
          <w:szCs w:val="24"/>
        </w:rPr>
        <w:t>пурнăç</w:t>
      </w:r>
      <w:proofErr w:type="spellEnd"/>
    </w:p>
    <w:p w:rsidR="00F85F30" w:rsidRPr="00F85F30" w:rsidRDefault="00F85F30" w:rsidP="00F85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59228D" wp14:editId="618F7940">
            <wp:simplePos x="0" y="0"/>
            <wp:positionH relativeFrom="column">
              <wp:posOffset>2334260</wp:posOffset>
            </wp:positionH>
            <wp:positionV relativeFrom="paragraph">
              <wp:posOffset>40640</wp:posOffset>
            </wp:positionV>
            <wp:extent cx="1471295" cy="1475105"/>
            <wp:effectExtent l="0" t="0" r="0" b="0"/>
            <wp:wrapTight wrapText="bothSides">
              <wp:wrapPolygon edited="0">
                <wp:start x="7831" y="0"/>
                <wp:lineTo x="6153" y="279"/>
                <wp:lineTo x="1119" y="3905"/>
                <wp:lineTo x="0" y="7532"/>
                <wp:lineTo x="0" y="13947"/>
                <wp:lineTo x="1958" y="18411"/>
                <wp:lineTo x="6992" y="21200"/>
                <wp:lineTo x="7831" y="21200"/>
                <wp:lineTo x="13424" y="21200"/>
                <wp:lineTo x="14263" y="21200"/>
                <wp:lineTo x="19297" y="18411"/>
                <wp:lineTo x="21255" y="13947"/>
                <wp:lineTo x="21255" y="7532"/>
                <wp:lineTo x="20416" y="3905"/>
                <wp:lineTo x="15941" y="837"/>
                <wp:lineTo x="13704" y="0"/>
                <wp:lineTo x="783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52C76F" wp14:editId="1AB9DCD2">
            <wp:simplePos x="0" y="0"/>
            <wp:positionH relativeFrom="column">
              <wp:posOffset>-91440</wp:posOffset>
            </wp:positionH>
            <wp:positionV relativeFrom="paragraph">
              <wp:posOffset>40005</wp:posOffset>
            </wp:positionV>
            <wp:extent cx="1517650" cy="1517650"/>
            <wp:effectExtent l="0" t="0" r="6350" b="6350"/>
            <wp:wrapTight wrapText="bothSides">
              <wp:wrapPolygon edited="0">
                <wp:start x="7863" y="0"/>
                <wp:lineTo x="6236" y="271"/>
                <wp:lineTo x="1356" y="3796"/>
                <wp:lineTo x="0" y="7321"/>
                <wp:lineTo x="0" y="14099"/>
                <wp:lineTo x="1627" y="17352"/>
                <wp:lineTo x="1627" y="18166"/>
                <wp:lineTo x="6778" y="21419"/>
                <wp:lineTo x="7863" y="21419"/>
                <wp:lineTo x="13556" y="21419"/>
                <wp:lineTo x="14641" y="21419"/>
                <wp:lineTo x="19792" y="17895"/>
                <wp:lineTo x="19792" y="17352"/>
                <wp:lineTo x="21419" y="14099"/>
                <wp:lineTo x="21419" y="7321"/>
                <wp:lineTo x="20064" y="3796"/>
                <wp:lineTo x="15183" y="271"/>
                <wp:lineTo x="13556" y="0"/>
                <wp:lineTo x="78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F30" w:rsidRPr="00967A91" w:rsidRDefault="00F85F30" w:rsidP="0047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30" w:rsidRDefault="00F85F30" w:rsidP="00F3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5F30" w:rsidRDefault="00F85F30" w:rsidP="00F3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5F30" w:rsidRDefault="00F85F30" w:rsidP="00F3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5F30" w:rsidRDefault="00F85F30" w:rsidP="00F3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5F30" w:rsidRDefault="00F85F30" w:rsidP="00F3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5F30" w:rsidRDefault="00F85F30" w:rsidP="00F333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3339B" w:rsidRPr="00D34748" w:rsidRDefault="00475361" w:rsidP="00F33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4748">
        <w:rPr>
          <w:rFonts w:ascii="Times New Roman" w:hAnsi="Times New Roman" w:cs="Times New Roman"/>
          <w:b/>
          <w:i/>
          <w:sz w:val="24"/>
          <w:szCs w:val="24"/>
        </w:rPr>
        <w:t>6. «</w:t>
      </w:r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>Кубик</w:t>
      </w:r>
      <w:r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мелĕпе</w:t>
      </w:r>
      <w:proofErr w:type="spellEnd"/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ыйтусене</w:t>
      </w:r>
      <w:proofErr w:type="spellEnd"/>
      <w:r w:rsidR="00F3339B" w:rsidRPr="00D34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4748">
        <w:rPr>
          <w:rFonts w:ascii="Times New Roman" w:hAnsi="Times New Roman" w:cs="Times New Roman"/>
          <w:b/>
          <w:i/>
          <w:sz w:val="24"/>
          <w:szCs w:val="24"/>
        </w:rPr>
        <w:t>хуравлани</w:t>
      </w:r>
      <w:proofErr w:type="spellEnd"/>
      <w:r w:rsidRPr="00D34748">
        <w:rPr>
          <w:rFonts w:ascii="Times New Roman" w:hAnsi="Times New Roman" w:cs="Times New Roman"/>
          <w:b/>
          <w:sz w:val="24"/>
          <w:szCs w:val="24"/>
        </w:rPr>
        <w:t>.</w:t>
      </w:r>
    </w:p>
    <w:p w:rsidR="002F2F97" w:rsidRDefault="002F2F97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çыннинче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2F97" w:rsidRDefault="006C1EAB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1EAB" w:rsidRDefault="006C1EAB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калаçма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вăтанмастăн</w:t>
      </w:r>
      <w:proofErr w:type="spellEnd"/>
      <w:r>
        <w:rPr>
          <w:rFonts w:ascii="Times New Roman" w:hAnsi="Times New Roman" w:cs="Times New Roman"/>
          <w:sz w:val="24"/>
          <w:szCs w:val="24"/>
        </w:rPr>
        <w:t>-и?</w:t>
      </w:r>
    </w:p>
    <w:p w:rsidR="006C1EAB" w:rsidRDefault="006C1EAB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1EAB" w:rsidRDefault="006C1EAB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халăхран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уйрăлса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C1EAB" w:rsidRPr="00967A91" w:rsidRDefault="006C1EAB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Мĕншĕн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хăрушлăх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5361" w:rsidRPr="00967A91" w:rsidRDefault="00475361" w:rsidP="00F33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F30">
        <w:rPr>
          <w:rFonts w:ascii="Times New Roman" w:hAnsi="Times New Roman" w:cs="Times New Roman"/>
          <w:b/>
          <w:i/>
          <w:sz w:val="24"/>
          <w:szCs w:val="24"/>
        </w:rPr>
        <w:t>7. «</w:t>
      </w:r>
      <w:proofErr w:type="spellStart"/>
      <w:r w:rsidRPr="00F85F30">
        <w:rPr>
          <w:rFonts w:ascii="Times New Roman" w:hAnsi="Times New Roman" w:cs="Times New Roman"/>
          <w:b/>
          <w:i/>
          <w:sz w:val="24"/>
          <w:szCs w:val="24"/>
        </w:rPr>
        <w:t>Пулă</w:t>
      </w:r>
      <w:proofErr w:type="spellEnd"/>
      <w:r w:rsidR="00F3339B" w:rsidRPr="00F85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5F30">
        <w:rPr>
          <w:rFonts w:ascii="Times New Roman" w:hAnsi="Times New Roman" w:cs="Times New Roman"/>
          <w:b/>
          <w:i/>
          <w:sz w:val="24"/>
          <w:szCs w:val="24"/>
        </w:rPr>
        <w:t>шăмми</w:t>
      </w:r>
      <w:proofErr w:type="spellEnd"/>
      <w:r w:rsidRPr="00F85F3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3339B" w:rsidRPr="00967A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мелĕпе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халăхĕ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сăлтава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пула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ытти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халăхпа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пĕрлешсе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каясран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хăтăлма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пулассине</w:t>
      </w:r>
      <w:proofErr w:type="spellEnd"/>
      <w:r w:rsidR="00F3339B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тишкерни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EAB" w:rsidRDefault="00475361" w:rsidP="006C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91">
        <w:rPr>
          <w:rFonts w:ascii="Times New Roman" w:hAnsi="Times New Roman" w:cs="Times New Roman"/>
          <w:b/>
          <w:sz w:val="24"/>
          <w:szCs w:val="24"/>
        </w:rPr>
        <w:t xml:space="preserve">Ш. </w:t>
      </w: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t>Рефлекси</w:t>
      </w:r>
      <w:proofErr w:type="spellEnd"/>
    </w:p>
    <w:p w:rsidR="006C1EAB" w:rsidRPr="006C1EAB" w:rsidRDefault="00475361" w:rsidP="006C1E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Эпир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пулнă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пулатпăр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ăмахсене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мĕнле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ÿкерчĕкпе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кăтартма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улăштарма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пулать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Виçĕ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кĕтеслĕ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çăлтăра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эсир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ăçта</w:t>
      </w:r>
      <w:proofErr w:type="spellEnd"/>
      <w:r w:rsidR="00F3339B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курнă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>Ачасен</w:t>
      </w:r>
      <w:proofErr w:type="spellEnd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>хуравĕ</w:t>
      </w:r>
      <w:proofErr w:type="spellEnd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ялавĕ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гербĕ</w:t>
      </w:r>
      <w:proofErr w:type="spellEnd"/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çинче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Чăваш</w:t>
      </w:r>
      <w:proofErr w:type="spellEnd"/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автономи</w:t>
      </w:r>
      <w:proofErr w:type="spellEnd"/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облаçне</w:t>
      </w:r>
      <w:proofErr w:type="spellEnd"/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туса</w:t>
      </w:r>
      <w:proofErr w:type="spellEnd"/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хунăранпа</w:t>
      </w:r>
      <w:proofErr w:type="spellEnd"/>
      <w:r w:rsidR="000F4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4ED6">
        <w:rPr>
          <w:rFonts w:ascii="Times New Roman" w:hAnsi="Times New Roman" w:cs="Times New Roman"/>
          <w:color w:val="000000" w:themeColor="text1"/>
          <w:sz w:val="24"/>
          <w:szCs w:val="24"/>
        </w:rPr>
        <w:t>кăçал</w:t>
      </w:r>
      <w:proofErr w:type="spellEnd"/>
      <w:r w:rsidR="00967A9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миçе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>çул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75361" w:rsidRPr="00967A91" w:rsidRDefault="00967A91" w:rsidP="006C1EAB">
      <w:pPr>
        <w:spacing w:after="12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Ачасене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иçĕ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ялав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паратăп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Çак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ялавсем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çинчен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эсир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мĕн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калама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пултаратăр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Пĕри-</w:t>
      </w:r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пирвайхи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ялав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(1926ç.),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тепри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хальхи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ялав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(1992ç.),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виççĕмĕш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шурă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ним</w:t>
      </w:r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ÿкерчĕксĕр</w:t>
      </w:r>
      <w:proofErr w:type="spellEnd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1EAB">
        <w:rPr>
          <w:rFonts w:ascii="Times New Roman" w:hAnsi="Times New Roman" w:cs="Times New Roman"/>
          <w:color w:val="000000" w:themeColor="text1"/>
          <w:sz w:val="24"/>
          <w:szCs w:val="24"/>
        </w:rPr>
        <w:t>ялав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Малалла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чăваш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ялавĕ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мĕнле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пуласси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сиртен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килет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эсир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ăна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мĕнле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куратăр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çавăн</w:t>
      </w:r>
      <w:proofErr w:type="spellEnd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пек </w:t>
      </w:r>
      <w:proofErr w:type="spellStart"/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ÿкерĕр</w:t>
      </w:r>
      <w:proofErr w:type="spellEnd"/>
      <w:r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5361" w:rsidRPr="00967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5361" w:rsidRPr="00967A91" w:rsidRDefault="00475361" w:rsidP="006C1E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хамăр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чĕлхене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юратса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вĕренсен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унпа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вăтанмасăр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калаçсан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пуласлăха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ĕненсен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пĕр-пĕринпе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тусл</w:t>
      </w:r>
      <w:proofErr w:type="gramStart"/>
      <w:r w:rsidRPr="00967A91">
        <w:rPr>
          <w:rFonts w:ascii="Times New Roman" w:hAnsi="Times New Roman" w:cs="Times New Roman"/>
          <w:sz w:val="24"/>
          <w:szCs w:val="24"/>
        </w:rPr>
        <w:t>ă,л</w:t>
      </w:r>
      <w:proofErr w:type="gramEnd"/>
      <w:r w:rsidRPr="00967A91">
        <w:rPr>
          <w:rFonts w:ascii="Times New Roman" w:hAnsi="Times New Roman" w:cs="Times New Roman"/>
          <w:sz w:val="24"/>
          <w:szCs w:val="24"/>
        </w:rPr>
        <w:t>ăпкă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пурăнсан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пулнă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пулатпăр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тесе калама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пултаратпăр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.</w:t>
      </w:r>
    </w:p>
    <w:p w:rsidR="00475361" w:rsidRPr="00967A91" w:rsidRDefault="00475361" w:rsidP="00475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b/>
          <w:sz w:val="24"/>
          <w:szCs w:val="24"/>
        </w:rPr>
        <w:lastRenderedPageBreak/>
        <w:t>Хаклав</w:t>
      </w:r>
      <w:proofErr w:type="spellEnd"/>
      <w:r w:rsidRPr="00967A91">
        <w:rPr>
          <w:rFonts w:ascii="Times New Roman" w:hAnsi="Times New Roman" w:cs="Times New Roman"/>
          <w:b/>
          <w:sz w:val="24"/>
          <w:szCs w:val="24"/>
        </w:rPr>
        <w:t>.</w:t>
      </w:r>
      <w:r w:rsidR="00967A91" w:rsidRPr="00967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Алăсем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ÿкернĕ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хутсене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илеççĕ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пÿрне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тĕл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пулупа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çыхăннă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пулин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туйăм-кăмăла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пĕлтерекен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967A91">
        <w:rPr>
          <w:rFonts w:ascii="Times New Roman" w:hAnsi="Times New Roman" w:cs="Times New Roman"/>
          <w:sz w:val="24"/>
          <w:szCs w:val="24"/>
        </w:rPr>
        <w:t>ырмалла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.</w:t>
      </w:r>
      <w:r w:rsidRPr="000F4E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967A91" w:rsidRPr="000F4ED6">
        <w:rPr>
          <w:rFonts w:ascii="Times New Roman" w:hAnsi="Times New Roman" w:cs="Times New Roman"/>
          <w:i/>
          <w:sz w:val="24"/>
          <w:szCs w:val="24"/>
        </w:rPr>
        <w:t>У</w:t>
      </w:r>
      <w:r w:rsidRPr="000F4ED6">
        <w:rPr>
          <w:rFonts w:ascii="Times New Roman" w:hAnsi="Times New Roman" w:cs="Times New Roman"/>
          <w:i/>
          <w:sz w:val="24"/>
          <w:szCs w:val="24"/>
        </w:rPr>
        <w:t>шкăнпа</w:t>
      </w:r>
      <w:proofErr w:type="spellEnd"/>
      <w:r w:rsidR="00967A91" w:rsidRPr="000F4ED6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967A91" w:rsidRPr="000F4ED6">
        <w:rPr>
          <w:rFonts w:ascii="Times New Roman" w:hAnsi="Times New Roman" w:cs="Times New Roman"/>
          <w:i/>
          <w:sz w:val="24"/>
          <w:szCs w:val="24"/>
        </w:rPr>
        <w:t>çырма</w:t>
      </w:r>
      <w:proofErr w:type="spellEnd"/>
      <w:r w:rsidR="00967A91" w:rsidRPr="000F4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ED6">
        <w:rPr>
          <w:rFonts w:ascii="Times New Roman" w:hAnsi="Times New Roman" w:cs="Times New Roman"/>
          <w:i/>
          <w:sz w:val="24"/>
          <w:szCs w:val="24"/>
        </w:rPr>
        <w:t>юрать</w:t>
      </w:r>
      <w:proofErr w:type="spellEnd"/>
      <w:r w:rsidRPr="000F4ED6">
        <w:rPr>
          <w:rFonts w:ascii="Times New Roman" w:hAnsi="Times New Roman" w:cs="Times New Roman"/>
          <w:i/>
          <w:sz w:val="24"/>
          <w:szCs w:val="24"/>
        </w:rPr>
        <w:t>).</w:t>
      </w:r>
    </w:p>
    <w:p w:rsidR="00475361" w:rsidRPr="00967A91" w:rsidRDefault="00475361" w:rsidP="00475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Пуç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пÿрне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интереслĕ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, …</w:t>
      </w:r>
    </w:p>
    <w:p w:rsidR="00475361" w:rsidRPr="00967A91" w:rsidRDefault="00475361" w:rsidP="00475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Шĕвĕр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пÿрне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...</w:t>
      </w:r>
    </w:p>
    <w:p w:rsidR="00475361" w:rsidRPr="00967A91" w:rsidRDefault="00475361" w:rsidP="00475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Вăта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пÿрне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çĕннине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…</w:t>
      </w:r>
    </w:p>
    <w:p w:rsidR="00475361" w:rsidRPr="00967A91" w:rsidRDefault="00475361" w:rsidP="00475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Ятсăр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пÿрне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–…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хаклатăп</w:t>
      </w:r>
      <w:proofErr w:type="spellEnd"/>
    </w:p>
    <w:p w:rsidR="00475361" w:rsidRPr="00967A91" w:rsidRDefault="00475361" w:rsidP="00475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пÿрне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тав</w:t>
      </w:r>
      <w:proofErr w:type="spellEnd"/>
      <w:r w:rsidR="00967A91" w:rsidRPr="00967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91">
        <w:rPr>
          <w:rFonts w:ascii="Times New Roman" w:hAnsi="Times New Roman" w:cs="Times New Roman"/>
          <w:sz w:val="24"/>
          <w:szCs w:val="24"/>
        </w:rPr>
        <w:t>тăватăп</w:t>
      </w:r>
      <w:proofErr w:type="spellEnd"/>
      <w:r w:rsidRPr="00967A91">
        <w:rPr>
          <w:rFonts w:ascii="Times New Roman" w:hAnsi="Times New Roman" w:cs="Times New Roman"/>
          <w:sz w:val="24"/>
          <w:szCs w:val="24"/>
        </w:rPr>
        <w:t>.</w:t>
      </w:r>
    </w:p>
    <w:p w:rsidR="001A1166" w:rsidRPr="001A1166" w:rsidRDefault="001A1166" w:rsidP="001A11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пĕлĕвне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матуррисене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тăрă</w:t>
      </w:r>
      <w:r w:rsidRPr="001A1166">
        <w:rPr>
          <w:rFonts w:ascii="Times New Roman" w:hAnsi="Times New Roman" w:cs="Times New Roman"/>
          <w:sz w:val="24"/>
          <w:szCs w:val="24"/>
        </w:rPr>
        <w:t>шаканнисене</w:t>
      </w:r>
      <w:proofErr w:type="spellEnd"/>
      <w:r w:rsidRPr="001A1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166">
        <w:rPr>
          <w:rFonts w:ascii="Times New Roman" w:hAnsi="Times New Roman" w:cs="Times New Roman"/>
          <w:sz w:val="24"/>
          <w:szCs w:val="24"/>
        </w:rPr>
        <w:t>хавхалантар</w:t>
      </w:r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пĕтерни</w:t>
      </w:r>
      <w:proofErr w:type="spellEnd"/>
      <w:r w:rsidRPr="001A1166">
        <w:rPr>
          <w:rFonts w:ascii="Times New Roman" w:hAnsi="Times New Roman" w:cs="Times New Roman"/>
          <w:sz w:val="24"/>
          <w:szCs w:val="24"/>
        </w:rPr>
        <w:t>.</w:t>
      </w:r>
    </w:p>
    <w:p w:rsidR="00475361" w:rsidRPr="00967A91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1A11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5361" w:rsidRPr="00967A91" w:rsidSect="00967A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02A2"/>
    <w:multiLevelType w:val="hybridMultilevel"/>
    <w:tmpl w:val="5400FF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597A9F"/>
    <w:multiLevelType w:val="hybridMultilevel"/>
    <w:tmpl w:val="EB7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2BC4"/>
    <w:multiLevelType w:val="hybridMultilevel"/>
    <w:tmpl w:val="77C8A430"/>
    <w:lvl w:ilvl="0" w:tplc="A9022C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61"/>
    <w:rsid w:val="000649D7"/>
    <w:rsid w:val="000F4ED6"/>
    <w:rsid w:val="001440EF"/>
    <w:rsid w:val="001741FD"/>
    <w:rsid w:val="001A1166"/>
    <w:rsid w:val="002F2F97"/>
    <w:rsid w:val="00322775"/>
    <w:rsid w:val="003B50D7"/>
    <w:rsid w:val="003F01C9"/>
    <w:rsid w:val="00475361"/>
    <w:rsid w:val="005145EA"/>
    <w:rsid w:val="00585E24"/>
    <w:rsid w:val="006C1EAB"/>
    <w:rsid w:val="00863FCB"/>
    <w:rsid w:val="008C0094"/>
    <w:rsid w:val="00936C0D"/>
    <w:rsid w:val="00967A91"/>
    <w:rsid w:val="00A40C5E"/>
    <w:rsid w:val="00B01BE1"/>
    <w:rsid w:val="00C81D32"/>
    <w:rsid w:val="00C81EE9"/>
    <w:rsid w:val="00C834D7"/>
    <w:rsid w:val="00CE0605"/>
    <w:rsid w:val="00D27764"/>
    <w:rsid w:val="00D34748"/>
    <w:rsid w:val="00DF506C"/>
    <w:rsid w:val="00ED5768"/>
    <w:rsid w:val="00F3339B"/>
    <w:rsid w:val="00F428E0"/>
    <w:rsid w:val="00F828C4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BDD6-034A-4417-A733-B66AE55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Владимир</cp:lastModifiedBy>
  <cp:revision>7</cp:revision>
  <dcterms:created xsi:type="dcterms:W3CDTF">2021-01-19T18:49:00Z</dcterms:created>
  <dcterms:modified xsi:type="dcterms:W3CDTF">2021-02-14T18:55:00Z</dcterms:modified>
</cp:coreProperties>
</file>