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18" w:rsidRPr="00F73A55" w:rsidRDefault="005A5718" w:rsidP="00F73A55">
      <w:pPr>
        <w:suppressAutoHyphens/>
        <w:ind w:firstLine="284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73A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Матвеева Эмилия Спартаковна, </w:t>
      </w:r>
    </w:p>
    <w:p w:rsidR="005A5718" w:rsidRPr="00F73A55" w:rsidRDefault="005A5718" w:rsidP="00F73A55">
      <w:pPr>
        <w:suppressAutoHyphens/>
        <w:ind w:firstLine="284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73A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студентка 2 курса факультета ВМ и З ФГБОУ ВО «ЧГСХА»</w:t>
      </w:r>
    </w:p>
    <w:p w:rsidR="005A5718" w:rsidRPr="00F73A55" w:rsidRDefault="00F73A55" w:rsidP="00F73A55">
      <w:pPr>
        <w:suppressAutoHyphens/>
        <w:ind w:firstLine="708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Работа подготовлена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для республиканского конкурс-фестиваля </w:t>
      </w:r>
      <w:r w:rsidR="00DD2C43" w:rsidRPr="00F73A55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научно-исследовательских и творческих работ проекта «Великие сыны России» на тему «Человек и Природа», посвященного Году экологии в России.</w:t>
      </w:r>
    </w:p>
    <w:p w:rsidR="006D6E85" w:rsidRPr="00F73A55" w:rsidRDefault="004D46A7" w:rsidP="00F73A55">
      <w:pPr>
        <w:suppressAutoHyphens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73A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Жизненный путь Карягина Ф.А. и достижения во имя природы</w:t>
      </w:r>
    </w:p>
    <w:p w:rsidR="00F73A55" w:rsidRPr="00F73A55" w:rsidRDefault="00F73A55" w:rsidP="00F73A55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природы и человека – это отношение двух культур, каждая из которых обладает своими «правилами поведения. </w:t>
      </w:r>
    </w:p>
    <w:p w:rsidR="00F73A55" w:rsidRPr="00F73A55" w:rsidRDefault="00F73A55" w:rsidP="00F73A55">
      <w:pPr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3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Д.С. Лихачёв</w:t>
      </w:r>
    </w:p>
    <w:p w:rsidR="00F73A55" w:rsidRPr="00F73A55" w:rsidRDefault="00F73A55" w:rsidP="00F73A55">
      <w:pPr>
        <w:pStyle w:val="a3"/>
        <w:ind w:left="0" w:right="0" w:firstLine="709"/>
        <w:rPr>
          <w:vanish/>
          <w:sz w:val="24"/>
          <w:szCs w:val="24"/>
        </w:rPr>
      </w:pPr>
      <w:r w:rsidRPr="00F73A55">
        <w:rPr>
          <w:vanish/>
          <w:sz w:val="24"/>
          <w:szCs w:val="24"/>
        </w:rPr>
        <w:t>Конец формы</w:t>
      </w:r>
    </w:p>
    <w:p w:rsidR="00F73A55" w:rsidRPr="00F73A55" w:rsidRDefault="00F73A55" w:rsidP="00F73A55">
      <w:pPr>
        <w:shd w:val="clear" w:color="auto" w:fill="FFFFFF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73A55" w:rsidRPr="00F73A55" w:rsidRDefault="00F73A55" w:rsidP="00F73A55">
      <w:pPr>
        <w:pStyle w:val="a3"/>
        <w:tabs>
          <w:tab w:val="left" w:pos="1560"/>
        </w:tabs>
        <w:ind w:left="0" w:right="0" w:firstLine="709"/>
        <w:rPr>
          <w:rFonts w:ascii="MuseoSansCyrl" w:hAnsi="MuseoSansCyrl"/>
          <w:sz w:val="24"/>
          <w:szCs w:val="24"/>
          <w:shd w:val="clear" w:color="auto" w:fill="FFFFFF"/>
        </w:rPr>
      </w:pPr>
      <w:r w:rsidRPr="00F73A55">
        <w:rPr>
          <w:b/>
          <w:sz w:val="24"/>
          <w:szCs w:val="24"/>
        </w:rPr>
        <w:t>Актуальность исследования.</w:t>
      </w:r>
      <w:r w:rsidRPr="00F73A55">
        <w:rPr>
          <w:sz w:val="24"/>
          <w:szCs w:val="24"/>
        </w:rPr>
        <w:t xml:space="preserve"> </w:t>
      </w:r>
      <w:r w:rsidRPr="00F73A55">
        <w:rPr>
          <w:sz w:val="24"/>
          <w:szCs w:val="24"/>
          <w:shd w:val="clear" w:color="auto" w:fill="FFFFFF"/>
        </w:rPr>
        <w:t xml:space="preserve">Проблема охраны окружающей среды в конце XX столетия стала одной из острейших во всех государствах.  Последствия вмешательства человека во все сферы природы нельзя игнорировать. </w:t>
      </w:r>
      <w:r w:rsidRPr="00F73A55">
        <w:rPr>
          <w:sz w:val="24"/>
          <w:szCs w:val="24"/>
        </w:rPr>
        <w:t>В последнее время много говорят об охране экологии, являющейся важной составляющей обновления страны. Валентин Распутин говорил, что самым громким словом, даже громче войны и стихии стало слово «экология».</w:t>
      </w:r>
    </w:p>
    <w:p w:rsidR="00F73A55" w:rsidRPr="00F73A55" w:rsidRDefault="00F73A55" w:rsidP="00F73A55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F73A55">
        <w:rPr>
          <w:rFonts w:ascii="Times New Roman" w:hAnsi="Times New Roman"/>
          <w:sz w:val="24"/>
          <w:szCs w:val="24"/>
        </w:rPr>
        <w:t>Главная проблема современного общества – экологическая катастрофа. Выйти из кризиса может помочь только обращение к высшим ценностям. Это любовь к Родине, преданность своему Отечеству и к Малой Родине, стремление служить его интересам.</w:t>
      </w:r>
    </w:p>
    <w:p w:rsidR="00F73A55" w:rsidRPr="00F73A55" w:rsidRDefault="00F73A55" w:rsidP="00F73A5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73A55">
        <w:rPr>
          <w:rFonts w:ascii="Times New Roman" w:hAnsi="Times New Roman" w:cs="Times New Roman"/>
          <w:sz w:val="24"/>
          <w:szCs w:val="24"/>
        </w:rPr>
        <w:t xml:space="preserve">Многие политические деятели становились активными организаторами и попечителями географических и экологических организаций и обществ в России и в Чувашской Республике. </w:t>
      </w:r>
      <w:r w:rsidRPr="00F73A55">
        <w:rPr>
          <w:rFonts w:ascii="Times New Roman" w:hAnsi="Times New Roman"/>
          <w:sz w:val="24"/>
          <w:szCs w:val="24"/>
        </w:rPr>
        <w:t>Изучение</w:t>
      </w:r>
      <w:r w:rsidRPr="00F73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положительных примеров выдающихся личностей, в том числе наших знаменитых земляков, необходимо для нравственного и духовного воспитания молодежи. Наша работа о </w:t>
      </w:r>
      <w:r w:rsidRPr="00F73A55">
        <w:rPr>
          <w:rFonts w:ascii="Times New Roman" w:eastAsia="TimesNewRoman" w:hAnsi="Times New Roman" w:cs="Times New Roman"/>
          <w:b/>
          <w:sz w:val="24"/>
          <w:szCs w:val="24"/>
        </w:rPr>
        <w:t>Карягине Федоре Александровиче</w:t>
      </w:r>
      <w:r w:rsidRPr="00F73A55">
        <w:rPr>
          <w:rFonts w:ascii="Times New Roman" w:eastAsia="TimesNewRoman" w:hAnsi="Times New Roman" w:cs="Times New Roman"/>
          <w:sz w:val="24"/>
          <w:szCs w:val="24"/>
        </w:rPr>
        <w:t>, профессоре кафедры природопользования и геоэкологии историко-географического факультета ЧГУ им. И.Н. Ульянова.</w:t>
      </w:r>
    </w:p>
    <w:p w:rsidR="006D6E85" w:rsidRPr="00F73A55" w:rsidRDefault="006D6E85" w:rsidP="00F73A55">
      <w:pPr>
        <w:pStyle w:val="a3"/>
        <w:ind w:left="0" w:firstLine="284"/>
        <w:rPr>
          <w:vanish/>
          <w:sz w:val="24"/>
          <w:szCs w:val="24"/>
        </w:rPr>
      </w:pPr>
      <w:r w:rsidRPr="00F73A55">
        <w:rPr>
          <w:vanish/>
          <w:sz w:val="24"/>
          <w:szCs w:val="24"/>
        </w:rPr>
        <w:t>Конец формы</w:t>
      </w:r>
    </w:p>
    <w:p w:rsidR="006D6E85" w:rsidRPr="00F73A55" w:rsidRDefault="006D6E85" w:rsidP="00F73A55">
      <w:pPr>
        <w:shd w:val="clear" w:color="auto" w:fill="FFFFFF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t87"/>
      <w:bookmarkEnd w:id="1"/>
    </w:p>
    <w:p w:rsidR="006D6E85" w:rsidRPr="00F73A55" w:rsidRDefault="006D6E85" w:rsidP="00F73A55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73A55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F73A55">
        <w:rPr>
          <w:rFonts w:ascii="Times New Roman" w:hAnsi="Times New Roman" w:cs="Times New Roman"/>
          <w:sz w:val="24"/>
          <w:szCs w:val="24"/>
        </w:rPr>
        <w:t>:</w:t>
      </w:r>
      <w:r w:rsidRPr="00F73A55">
        <w:rPr>
          <w:rFonts w:ascii="Times New Roman" w:hAnsi="Times New Roman"/>
          <w:sz w:val="24"/>
          <w:szCs w:val="24"/>
        </w:rPr>
        <w:t xml:space="preserve"> </w:t>
      </w:r>
      <w:r w:rsidRPr="00F73A55">
        <w:rPr>
          <w:rFonts w:ascii="Times New Roman" w:hAnsi="Times New Roman" w:cs="Times New Roman"/>
          <w:iCs/>
          <w:sz w:val="24"/>
          <w:szCs w:val="24"/>
        </w:rPr>
        <w:t>жизненный путь Ф.А. Карягина и его достижения.</w:t>
      </w:r>
    </w:p>
    <w:p w:rsidR="006D6E85" w:rsidRPr="00F73A55" w:rsidRDefault="006D6E85" w:rsidP="00F73A55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F73A55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CC2B38" w:rsidRPr="00F73A55">
        <w:rPr>
          <w:rFonts w:ascii="Times New Roman" w:hAnsi="Times New Roman" w:cs="Times New Roman"/>
          <w:sz w:val="24"/>
          <w:szCs w:val="24"/>
        </w:rPr>
        <w:t xml:space="preserve"> жизненный путь и </w:t>
      </w:r>
      <w:r w:rsidRPr="00F73A55">
        <w:rPr>
          <w:rFonts w:ascii="Times New Roman" w:hAnsi="Times New Roman"/>
          <w:sz w:val="24"/>
          <w:szCs w:val="24"/>
        </w:rPr>
        <w:t>достижения д</w:t>
      </w:r>
      <w:r w:rsidRPr="00F73A55">
        <w:rPr>
          <w:rFonts w:ascii="Times New Roman" w:hAnsi="Times New Roman" w:cs="Times New Roman"/>
          <w:sz w:val="24"/>
          <w:szCs w:val="24"/>
        </w:rPr>
        <w:t>ействительного члена Чувашской народной академии; председателя общественного совета при Министерстве природных ресурсов и экологии Чувашской Республики; члена Совета старейшин при Главе Чувашской Республики Федора Александровича Карягина.</w:t>
      </w:r>
    </w:p>
    <w:p w:rsidR="006D6E85" w:rsidRPr="00F73A55" w:rsidRDefault="006D6E85" w:rsidP="00F73A5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3A55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F73A55">
        <w:rPr>
          <w:rFonts w:ascii="Times New Roman" w:hAnsi="Times New Roman" w:cs="Times New Roman"/>
          <w:sz w:val="24"/>
          <w:szCs w:val="24"/>
        </w:rPr>
        <w:t xml:space="preserve">: описание жизненного пути Ф.А. Карягина с использованием всесторонней информации для </w:t>
      </w:r>
      <w:r w:rsidR="007811D4" w:rsidRPr="00F73A55">
        <w:rPr>
          <w:rFonts w:ascii="Times New Roman" w:hAnsi="Times New Roman" w:cs="Times New Roman"/>
          <w:sz w:val="24"/>
          <w:szCs w:val="24"/>
        </w:rPr>
        <w:t>всемирной интернет-энциклопедии «</w:t>
      </w:r>
      <w:r w:rsidRPr="00F73A55">
        <w:rPr>
          <w:rFonts w:ascii="Times New Roman" w:hAnsi="Times New Roman" w:cs="Times New Roman"/>
          <w:sz w:val="24"/>
          <w:szCs w:val="24"/>
        </w:rPr>
        <w:t>Википеди</w:t>
      </w:r>
      <w:r w:rsidR="007811D4" w:rsidRPr="00F73A55">
        <w:rPr>
          <w:rFonts w:ascii="Times New Roman" w:hAnsi="Times New Roman" w:cs="Times New Roman"/>
          <w:sz w:val="24"/>
          <w:szCs w:val="24"/>
        </w:rPr>
        <w:t>я» (статью)</w:t>
      </w:r>
      <w:r w:rsidRPr="00F73A55">
        <w:rPr>
          <w:rFonts w:ascii="Times New Roman" w:hAnsi="Times New Roman" w:cs="Times New Roman"/>
          <w:sz w:val="24"/>
          <w:szCs w:val="24"/>
        </w:rPr>
        <w:t>.</w:t>
      </w:r>
    </w:p>
    <w:p w:rsidR="006D6E85" w:rsidRPr="00F73A55" w:rsidRDefault="006D6E85" w:rsidP="00F73A55">
      <w:pPr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73A5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потребовалось решить </w:t>
      </w:r>
      <w:r w:rsidRPr="00F73A55">
        <w:rPr>
          <w:rFonts w:ascii="Times New Roman" w:hAnsi="Times New Roman" w:cs="Times New Roman"/>
          <w:b/>
          <w:sz w:val="24"/>
          <w:szCs w:val="24"/>
        </w:rPr>
        <w:t>следующие задачи:</w:t>
      </w:r>
      <w:r w:rsidRPr="00F73A55">
        <w:rPr>
          <w:rFonts w:ascii="Times New Roman" w:hAnsi="Times New Roman" w:cs="Times New Roman"/>
          <w:sz w:val="24"/>
          <w:szCs w:val="24"/>
        </w:rPr>
        <w:t xml:space="preserve"> 1) изучить литературу, домашний архив (документы, фотографии, книги) по теме исследования; 2) узнать, какие </w:t>
      </w:r>
      <w:r w:rsidRPr="00F73A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социально-экономических проблемы по рациональному природопользованию и </w:t>
      </w:r>
      <w:r w:rsidRPr="00F73A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охране окружающей среды </w:t>
      </w:r>
      <w:r w:rsidRPr="00F73A55">
        <w:rPr>
          <w:rFonts w:ascii="Times New Roman" w:hAnsi="Times New Roman" w:cs="Times New Roman"/>
          <w:sz w:val="24"/>
          <w:szCs w:val="24"/>
        </w:rPr>
        <w:t>отразились в работах Ф.А. Карягина; 3) проанализировать</w:t>
      </w:r>
      <w:r w:rsidRPr="00F73A55">
        <w:rPr>
          <w:rFonts w:ascii="Times New Roman" w:hAnsi="Times New Roman" w:cs="Times New Roman"/>
          <w:iCs/>
          <w:sz w:val="24"/>
          <w:szCs w:val="24"/>
        </w:rPr>
        <w:t xml:space="preserve"> жизненный путь ученого и его теоретические достижения.</w:t>
      </w:r>
    </w:p>
    <w:p w:rsidR="006D6E85" w:rsidRPr="00F73A55" w:rsidRDefault="006D6E85" w:rsidP="00F73A55">
      <w:pPr>
        <w:ind w:firstLine="284"/>
        <w:rPr>
          <w:rFonts w:ascii="Times New Roman" w:hAnsi="Times New Roman"/>
          <w:sz w:val="24"/>
          <w:szCs w:val="24"/>
        </w:rPr>
      </w:pPr>
      <w:r w:rsidRPr="00F73A55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F73A55">
        <w:rPr>
          <w:rFonts w:ascii="Times New Roman" w:hAnsi="Times New Roman"/>
          <w:b/>
          <w:i/>
          <w:sz w:val="24"/>
          <w:szCs w:val="24"/>
        </w:rPr>
        <w:t>:</w:t>
      </w:r>
      <w:r w:rsidRPr="00F73A55">
        <w:rPr>
          <w:rFonts w:ascii="Times New Roman" w:hAnsi="Times New Roman"/>
          <w:b/>
          <w:sz w:val="24"/>
          <w:szCs w:val="24"/>
        </w:rPr>
        <w:t xml:space="preserve"> </w:t>
      </w:r>
      <w:r w:rsidRPr="00F73A55">
        <w:rPr>
          <w:rFonts w:ascii="Times New Roman" w:hAnsi="Times New Roman"/>
          <w:sz w:val="24"/>
          <w:szCs w:val="24"/>
        </w:rPr>
        <w:t>анализ литературы о Ф.А. Карягине; подборка фотографий, документов из домашнего архива; чтение и анализ научных работ   географа, кандидата географических наук, доцента, заслуженного работника образования Чувашской Республики, заслуженного эколога Чувашской Республики.</w:t>
      </w:r>
    </w:p>
    <w:p w:rsidR="006D6E85" w:rsidRPr="00F73A55" w:rsidRDefault="006D6E85" w:rsidP="00F73A5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3A55">
        <w:rPr>
          <w:rFonts w:ascii="Times New Roman" w:hAnsi="Times New Roman"/>
          <w:b/>
          <w:sz w:val="24"/>
          <w:szCs w:val="24"/>
        </w:rPr>
        <w:t>Новизна исследования</w:t>
      </w:r>
      <w:r w:rsidRPr="00F73A55">
        <w:rPr>
          <w:rFonts w:ascii="Times New Roman" w:hAnsi="Times New Roman"/>
          <w:sz w:val="24"/>
          <w:szCs w:val="24"/>
        </w:rPr>
        <w:t xml:space="preserve"> заключается во всестороннем анализе</w:t>
      </w:r>
      <w:r w:rsidRPr="00F73A55">
        <w:rPr>
          <w:rFonts w:ascii="Times New Roman" w:hAnsi="Times New Roman" w:cs="Times New Roman"/>
          <w:iCs/>
          <w:sz w:val="24"/>
          <w:szCs w:val="24"/>
        </w:rPr>
        <w:t xml:space="preserve"> жизненного п</w:t>
      </w:r>
      <w:r w:rsidR="007811D4" w:rsidRPr="00F73A55">
        <w:rPr>
          <w:rFonts w:ascii="Times New Roman" w:hAnsi="Times New Roman" w:cs="Times New Roman"/>
          <w:iCs/>
          <w:sz w:val="24"/>
          <w:szCs w:val="24"/>
        </w:rPr>
        <w:t xml:space="preserve">ути ученого и его достижения; подготовку </w:t>
      </w:r>
      <w:r w:rsidR="007811D4" w:rsidRPr="00F73A55">
        <w:rPr>
          <w:rFonts w:ascii="Times New Roman" w:hAnsi="Times New Roman" w:cs="Times New Roman"/>
          <w:sz w:val="24"/>
          <w:szCs w:val="24"/>
        </w:rPr>
        <w:t>информации для всемирной ИНТЕРНЕТ-</w:t>
      </w:r>
      <w:r w:rsidR="00013B33" w:rsidRPr="00F73A55">
        <w:rPr>
          <w:rFonts w:ascii="Times New Roman" w:hAnsi="Times New Roman" w:cs="Times New Roman"/>
          <w:sz w:val="24"/>
          <w:szCs w:val="24"/>
        </w:rPr>
        <w:t>энциклопедии «Википедия»; подготовка структурированной газеты (стенда) из фотодокументов.</w:t>
      </w:r>
    </w:p>
    <w:p w:rsidR="00013B33" w:rsidRPr="00F73A55" w:rsidRDefault="006D6E85" w:rsidP="00F73A55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73A55">
        <w:rPr>
          <w:rFonts w:ascii="Times New Roman" w:hAnsi="Times New Roman"/>
          <w:b/>
          <w:sz w:val="24"/>
          <w:szCs w:val="24"/>
        </w:rPr>
        <w:t>Практическая ценность работы</w:t>
      </w:r>
      <w:r w:rsidRPr="00F73A55">
        <w:rPr>
          <w:rFonts w:ascii="Times New Roman" w:hAnsi="Times New Roman"/>
          <w:sz w:val="24"/>
          <w:szCs w:val="24"/>
        </w:rPr>
        <w:t xml:space="preserve"> состоит в использовании результатов исследования на уроках географии, биологии и при проведении классных часов в образовательных организациях Чувашской Республики. </w:t>
      </w:r>
      <w:r w:rsidR="00013B33" w:rsidRPr="00F73A55">
        <w:rPr>
          <w:rFonts w:ascii="Times New Roman" w:hAnsi="Times New Roman" w:cs="Times New Roman"/>
          <w:sz w:val="24"/>
          <w:szCs w:val="24"/>
        </w:rPr>
        <w:t>Подготовка структурированной газеты (стенда) о ж</w:t>
      </w:r>
      <w:r w:rsidR="00013B33" w:rsidRPr="00F73A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изненном пути Карягина Ф.А. и достижений во имя природы </w:t>
      </w:r>
      <w:r w:rsidR="00013B33" w:rsidRPr="00F73A55">
        <w:rPr>
          <w:rFonts w:ascii="Times New Roman" w:hAnsi="Times New Roman" w:cs="Times New Roman"/>
          <w:sz w:val="24"/>
          <w:szCs w:val="24"/>
        </w:rPr>
        <w:t>из фотодокументов (фотографий, копий статьей, наград, грамот и удостоверений и т.д.) для чувашского национального музея (краеведческого отдел), районного и школьного музеев и т. д.</w:t>
      </w:r>
    </w:p>
    <w:p w:rsidR="00A02B4D" w:rsidRPr="00F73A55" w:rsidRDefault="00A02B4D" w:rsidP="00F73A55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A76966" w:rsidRPr="00F73A55" w:rsidRDefault="00A76966" w:rsidP="00F73A55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A76966" w:rsidRPr="00F7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55"/>
    <w:rsid w:val="00013B33"/>
    <w:rsid w:val="003B22DC"/>
    <w:rsid w:val="004D46A7"/>
    <w:rsid w:val="00562155"/>
    <w:rsid w:val="005A5718"/>
    <w:rsid w:val="00695598"/>
    <w:rsid w:val="006D6E85"/>
    <w:rsid w:val="007811D4"/>
    <w:rsid w:val="00A02B4D"/>
    <w:rsid w:val="00A76966"/>
    <w:rsid w:val="00CC2B38"/>
    <w:rsid w:val="00D01084"/>
    <w:rsid w:val="00DD2C43"/>
    <w:rsid w:val="00F16FF7"/>
    <w:rsid w:val="00F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FF0E-9F6A-482D-AC07-C6BAC8BD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6E85"/>
    <w:pPr>
      <w:widowControl w:val="0"/>
      <w:autoSpaceDE w:val="0"/>
      <w:autoSpaceDN w:val="0"/>
      <w:adjustRightInd w:val="0"/>
      <w:ind w:left="120" w:right="600" w:firstLine="5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5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cp:lastPrinted>2017-04-16T18:54:00Z</cp:lastPrinted>
  <dcterms:created xsi:type="dcterms:W3CDTF">2017-04-16T14:58:00Z</dcterms:created>
  <dcterms:modified xsi:type="dcterms:W3CDTF">2017-05-02T16:25:00Z</dcterms:modified>
</cp:coreProperties>
</file>